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660140" w:rsidTr="0066014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0140" w:rsidRDefault="00660140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1292057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ММО</w:t>
            </w:r>
          </w:p>
          <w:p w:rsidR="00660140" w:rsidRDefault="00660140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учителей-логопедов</w:t>
            </w:r>
          </w:p>
          <w:p w:rsidR="00660140" w:rsidRDefault="00660140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0140" w:rsidRDefault="0066014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60140" w:rsidRDefault="00660140" w:rsidP="0066014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660140">
        <w:rPr>
          <w:rFonts w:ascii="Times New Roman" w:eastAsia="Times New Roman" w:hAnsi="Times New Roman"/>
          <w:b/>
          <w:sz w:val="40"/>
          <w:szCs w:val="40"/>
          <w:lang w:eastAsia="ru-RU"/>
        </w:rPr>
        <w:t>Сказки-</w:t>
      </w:r>
      <w:proofErr w:type="spellStart"/>
      <w:r w:rsidRPr="00660140">
        <w:rPr>
          <w:rFonts w:ascii="Times New Roman" w:eastAsia="Times New Roman" w:hAnsi="Times New Roman"/>
          <w:b/>
          <w:sz w:val="40"/>
          <w:szCs w:val="40"/>
          <w:lang w:eastAsia="ru-RU"/>
        </w:rPr>
        <w:t>шумелки</w:t>
      </w:r>
      <w:proofErr w:type="spellEnd"/>
      <w:r w:rsidRPr="0066014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в социально-коммуникативном развитии детей с ТНР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660140" w:rsidRDefault="00660140" w:rsidP="006601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5529" w:type="dxa"/>
        <w:tblInd w:w="4077" w:type="dxa"/>
        <w:tblLook w:val="04A0" w:firstRow="1" w:lastRow="0" w:firstColumn="1" w:lastColumn="0" w:noHBand="0" w:noVBand="1"/>
      </w:tblPr>
      <w:tblGrid>
        <w:gridCol w:w="5529"/>
      </w:tblGrid>
      <w:tr w:rsidR="00660140" w:rsidTr="00660140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60140" w:rsidRDefault="00660140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Варенцова</w:t>
            </w:r>
            <w:proofErr w:type="spellEnd"/>
            <w:r w:rsidRPr="0066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Владимировна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60140" w:rsidRDefault="00660140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660140" w:rsidRDefault="00660140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МАДОУ детский сад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:rsidR="00660140" w:rsidRDefault="006601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140" w:rsidRDefault="00660140" w:rsidP="0066014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6859262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октября 2024 г.</w:t>
      </w:r>
      <w:bookmarkEnd w:id="0"/>
      <w:bookmarkEnd w:id="1"/>
    </w:p>
    <w:p w:rsidR="00F1604B" w:rsidRPr="00660140" w:rsidRDefault="00F1604B" w:rsidP="00660140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F1604B">
        <w:rPr>
          <w:rStyle w:val="c1"/>
          <w:color w:val="000000" w:themeColor="text1"/>
          <w:sz w:val="28"/>
          <w:szCs w:val="28"/>
          <w:shd w:val="clear" w:color="auto" w:fill="FFFFFF"/>
        </w:rPr>
        <w:lastRenderedPageBreak/>
        <w:t> </w:t>
      </w:r>
      <w:r w:rsidRPr="00660140">
        <w:rPr>
          <w:rStyle w:val="c1"/>
          <w:color w:val="000000" w:themeColor="text1"/>
          <w:shd w:val="clear" w:color="auto" w:fill="FFFFFF"/>
        </w:rPr>
        <w:t>К.Д.</w:t>
      </w:r>
      <w:r w:rsidR="00660140">
        <w:rPr>
          <w:rStyle w:val="c1"/>
          <w:color w:val="000000" w:themeColor="text1"/>
          <w:shd w:val="clear" w:color="auto" w:fill="FFFFFF"/>
        </w:rPr>
        <w:t xml:space="preserve"> </w:t>
      </w:r>
      <w:r w:rsidRPr="00660140">
        <w:rPr>
          <w:rStyle w:val="c1"/>
          <w:color w:val="000000" w:themeColor="text1"/>
          <w:shd w:val="clear" w:color="auto" w:fill="FFFFFF"/>
        </w:rPr>
        <w:t>Ушинский говорил, что родное слово является основой всякого умственного развития и сокровищницей всех знаний.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Без хорошо развитой речи нет настоящего общения, нет подлинных успехов в учении.</w:t>
      </w:r>
    </w:p>
    <w:p w:rsidR="00F1604B" w:rsidRPr="00660140" w:rsidRDefault="00F1604B" w:rsidP="00660140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60140">
        <w:rPr>
          <w:rStyle w:val="c4"/>
          <w:iCs/>
          <w:color w:val="000000" w:themeColor="text1"/>
        </w:rPr>
        <w:t>Дети с ТНР, с которыми мне приходится работать </w:t>
      </w:r>
      <w:proofErr w:type="gramStart"/>
      <w:r w:rsidRPr="00660140">
        <w:rPr>
          <w:rStyle w:val="c1"/>
          <w:color w:val="000000" w:themeColor="text1"/>
        </w:rPr>
        <w:t>- </w:t>
      </w:r>
      <w:r w:rsidRPr="00660140">
        <w:rPr>
          <w:rStyle w:val="c24"/>
          <w:iCs/>
          <w:color w:val="000000" w:themeColor="text1"/>
        </w:rPr>
        <w:t>это</w:t>
      </w:r>
      <w:proofErr w:type="gramEnd"/>
      <w:r w:rsidRPr="00660140">
        <w:rPr>
          <w:rStyle w:val="c24"/>
          <w:iCs/>
          <w:color w:val="000000" w:themeColor="text1"/>
        </w:rPr>
        <w:t xml:space="preserve">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</w:p>
    <w:p w:rsidR="00660140" w:rsidRDefault="00F1604B" w:rsidP="00660140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</w:rPr>
      </w:pPr>
      <w:r w:rsidRPr="00660140">
        <w:rPr>
          <w:rStyle w:val="c1"/>
          <w:color w:val="000000" w:themeColor="text1"/>
        </w:rPr>
        <w:t xml:space="preserve">Дефекты могут затрагивать различные компоненты речи, например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  </w:t>
      </w:r>
      <w:r w:rsidRPr="00660140">
        <w:rPr>
          <w:rStyle w:val="c1"/>
          <w:color w:val="000000"/>
        </w:rPr>
        <w:t xml:space="preserve">Тяжёлые нарушения речи по - разному, но обязательно находят своё отражение в психической деятельности ребенка, что проявляется в нарушении познавательной, эмоционально - волевой сфер личности, межличностных отношений. </w:t>
      </w:r>
    </w:p>
    <w:p w:rsidR="00660140" w:rsidRDefault="00F1604B" w:rsidP="00660140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</w:rPr>
      </w:pPr>
      <w:r w:rsidRPr="00660140">
        <w:rPr>
          <w:rStyle w:val="c1"/>
          <w:color w:val="000000"/>
        </w:rPr>
        <w:t>У детей с ТНР отмечаются</w:t>
      </w:r>
      <w:r w:rsidR="00660140">
        <w:rPr>
          <w:rStyle w:val="c1"/>
          <w:color w:val="000000"/>
        </w:rPr>
        <w:t>:</w:t>
      </w:r>
    </w:p>
    <w:p w:rsidR="00F1604B" w:rsidRPr="00660140" w:rsidRDefault="00660140" w:rsidP="0066014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rStyle w:val="c1"/>
          <w:color w:val="000000"/>
        </w:rPr>
        <w:t>-</w:t>
      </w:r>
      <w:r w:rsidR="00F1604B" w:rsidRPr="00660140">
        <w:rPr>
          <w:rStyle w:val="c1"/>
          <w:color w:val="000000"/>
        </w:rPr>
        <w:t xml:space="preserve"> </w:t>
      </w:r>
      <w:r w:rsidR="00F1604B" w:rsidRPr="00660140">
        <w:rPr>
          <w:color w:val="000000" w:themeColor="text1"/>
        </w:rPr>
        <w:t>неустойчивость внимания, снижение объёма, ограниченные возможности его распределения;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слухового восприятия, фонематического слуха, чувства ритма;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вербальной памяти и продуктивности запоминания;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мелкой, общей, мимической, артикуляционной моторики;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эмоционально-волевая незрелость, быстрая утомляемость или возбудимость; 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низкая познавательная активность;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недостаточная регуляция познавательной деятельности.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Одной из важных областей развития дошкольников является социально-коммуникативное развитие. </w:t>
      </w:r>
    </w:p>
    <w:p w:rsid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01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Социально-коммуникативное развитие</w:t>
      </w:r>
      <w:r w:rsidRPr="006601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ребенка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сложный процесс, в результате которого он научается устанавливать и поддерживать необходимые контакты с окружающим миром и людьми. 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Это: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1604B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1604B" w:rsidRPr="006601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="00F1604B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общения и взаимодействия ребёнка с взрослыми и сверстниками;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</w:t>
      </w:r>
    </w:p>
    <w:p w:rsidR="00F1604B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социального</w:t>
      </w:r>
      <w:r w:rsidR="00F1604B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E337F8" w:rsidRPr="00660140" w:rsidRDefault="00660140" w:rsidP="0066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позитивных установок к различным видам труда и творчества; формирование основ безопасного поведения в быту, </w:t>
      </w:r>
      <w:r w:rsidR="00F1604B" w:rsidRPr="006601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социуме</w:t>
      </w:r>
      <w:r w:rsidR="00F1604B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природе.</w:t>
      </w:r>
      <w:r w:rsidR="00E337F8" w:rsidRPr="00660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Именно он лежит в основе формирования коммуникативной компетенции личности в будущем, которая представляет собой всю совокупность навыков, умений и знаний, 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позволяющих адекватно воспринимать и реагировать на окружающую действительность в процессе общения.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с полной уверенностью сказать, что процесс приобретения коммуникативной компетенции длительный, непростой, из этого следует, что начинать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развивать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ребенка в данном направлении необходимо с раннего возраста, особенно детей, у которых проблемы в речевом развитии.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Актуальность: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Проблемы развития речи ребенка, как средства общения;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 Несформированность у детей коммуникативных качеств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Неумение строить партнерские отношения в детском обществе</w:t>
      </w:r>
    </w:p>
    <w:p w:rsidR="00F1604B" w:rsidRPr="00660140" w:rsidRDefault="00E337F8" w:rsidP="00660140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0140">
        <w:rPr>
          <w:color w:val="000000" w:themeColor="text1"/>
        </w:rPr>
        <w:t xml:space="preserve">    </w:t>
      </w:r>
      <w:r w:rsidR="00F1604B" w:rsidRPr="00660140">
        <w:rPr>
          <w:rStyle w:val="c1"/>
          <w:color w:val="000000"/>
        </w:rPr>
        <w:t>Для того, чтобы заинтересовать детей, разнообразить логопедические занятия и развить их речевые навыки, я решила применять сказки.</w:t>
      </w:r>
    </w:p>
    <w:p w:rsidR="00E337F8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для ребенка – это как сознательное, так и подсознательное средство обучения социально - нравственным правилам жизни. Сказка помогает развивать у детей способность к сопереживанию, учит определять эмоциональное состояние героев на основе жестов, мимики и поступков. Детей, которые не любят, когда им читают и рассказывают сказки, не бывает. Главное – как их преподнести, ведь дети хорошие критики.</w:t>
      </w:r>
      <w:r w:rsidR="00E337F8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1604B" w:rsidRPr="00660140" w:rsidRDefault="00E337F8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 показывает, что очень трудно бывает удержать внимание детей, пробудить интерес при рассказывании сказок, не используя интересных методов и приёмов. Сказку можно не только прочитать и обыграть, сказка может звучать. 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с детьми с ТНР я использую сказки-</w:t>
      </w:r>
      <w:proofErr w:type="spellStart"/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шумелки</w:t>
      </w:r>
      <w:proofErr w:type="spellEnd"/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Сказка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шумелка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повествование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сказки с использованием музыкальных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шумовых инструментов и звукоподражания. </w:t>
      </w:r>
      <w:r w:rsidRPr="0066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сказки дети очень любят, ведь они сами участвуют в процессе их создания. «Шумовое» сопровождение не требует особых музыкальных навыков.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сказки – это одновременно и восприятие художественной литературы, и музыкальная деятельность, и игровая, и коммуникативная.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сказки могут планироваться в разных образовательных областях:</w:t>
      </w:r>
    </w:p>
    <w:p w:rsidR="00F1604B" w:rsidRPr="00660140" w:rsidRDefault="00F1604B" w:rsidP="0066014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речевом развитии;</w:t>
      </w:r>
    </w:p>
    <w:p w:rsidR="00F1604B" w:rsidRPr="00660140" w:rsidRDefault="00F1604B" w:rsidP="0066014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художественно-эстетической (показ театров, музыкальная деятельность);</w:t>
      </w:r>
    </w:p>
    <w:p w:rsidR="00F1604B" w:rsidRPr="00660140" w:rsidRDefault="00F1604B" w:rsidP="0066014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социально-коммуникативной (ребёнок общается и с героями сказки, и с другими детьми);</w:t>
      </w:r>
    </w:p>
    <w:p w:rsidR="00F1604B" w:rsidRPr="00660140" w:rsidRDefault="00F1604B" w:rsidP="0066014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познавательной (в игровой форме ребёнок познаёт что-то новое).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Сказки-</w:t>
      </w:r>
      <w:proofErr w:type="spellStart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шумелки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использую как часть организованной образовательной деятельности, как дидактическую игру, в режимных моментах.</w:t>
      </w:r>
    </w:p>
    <w:p w:rsid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Благодаря данной деятельности осуществляется комплексное развитие детей с ТНР</w:t>
      </w:r>
      <w:r w:rsidR="00E337F8"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том числе и</w:t>
      </w:r>
      <w:r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социально-коммуникативное развитие:</w:t>
      </w:r>
    </w:p>
    <w:p w:rsidR="00F1604B" w:rsidRPr="00660140" w:rsidRDefault="00660140" w:rsidP="00660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дети реализуют свои представления, образы в шумах, звуках, ритмах, в игровом сказочном оформлении, которые сопровождаются речью, положительными эмоциями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:rsidR="00660140" w:rsidRDefault="00660140" w:rsidP="00660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з</w:t>
      </w:r>
      <w:r w:rsidR="00F1604B"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вукоподражание на различных шумовых и детских музыкальных инструментах различными способами, с различной громкостью и оттенками способствует развитию творческой фантазии, чувства ритма, слухового внимания.</w:t>
      </w:r>
      <w:r w:rsidR="00F1604B"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04B"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Развивается слуховая и вербальная память, дети учатся внимательно слушать и быстро реагировать на отдельные слова сказок и сопровождают не только звуковым, но и речевым оформлением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:rsidR="00F1604B" w:rsidRPr="00660140" w:rsidRDefault="00660140" w:rsidP="00660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604B"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формируются навыки сотрудничества и сотворчества. Развивается выдержка. 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таких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сказок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предполагается использование шумовых инструментов и различных звуков: барабаны, тарелки, бубен, треугольник, кастаньеты, бубенчики, шейкеры, трещотки, колокольчики, колотушки, металлофон, ксилофон, погремушки, </w:t>
      </w:r>
      <w:proofErr w:type="spellStart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клавесы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 д.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шумовые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музыкальные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инструменты можно сделать своими руками: пластиковые банки с рисом, гречкой, ложки, крышки от кастрюль. расчески, целлофан </w:t>
      </w:r>
      <w:r w:rsidR="00660140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140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т.п.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отличие от музыкальных звуков, шум не имеет точно определенной высоты. К шумовым звукам относятся треск, дребезжание, скрип, шелест и т.д.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сказке-</w:t>
      </w:r>
      <w:proofErr w:type="spellStart"/>
      <w:r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шумелке</w:t>
      </w:r>
      <w:proofErr w:type="spellEnd"/>
      <w:r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текст составлен так, что после одной - двух фраз детям дается возможность что-либо изобразить шумом. Выбирая текст сказки, я учитываю, насколько он подходит детям по сложности и объёму.</w:t>
      </w:r>
    </w:p>
    <w:p w:rsidR="00E337F8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разучивания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сказки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шумелки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читаю и показываю детям эту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сказку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виде кукольного спектакля, с элементами театрализации, мультфильма и т. д. </w:t>
      </w:r>
      <w:r w:rsidR="00E337F8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некоторых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сказках-</w:t>
      </w:r>
      <w:proofErr w:type="spellStart"/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шумелках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использую сочетание озвучивания </w:t>
      </w:r>
      <w:r w:rsidRPr="006601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E337F8" w:rsidRPr="006601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игра на музыкальных </w:t>
      </w:r>
      <w:r w:rsidRPr="006601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инструментах</w:t>
      </w:r>
      <w:r w:rsidRPr="006601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6601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«театрализацию»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1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(имитационные жесты).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Заранее подбираю для озвучивания подходящие звучащие предметы и шумовые инструменты. С детьми мы проверяем их звучание, находим необходимый звуковой эффект </w:t>
      </w:r>
      <w:r w:rsidRPr="00660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(приём игры)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337F8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занятием со сказками-</w:t>
      </w:r>
      <w:proofErr w:type="spellStart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шумелками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раздать инструменты с учётом возможностей детей, а можно предложить им самостоятельно выбрать инструмент. В начале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 над озвучиванием сказок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инструменты могут быть одинаковые. Проверить их звучание дети должны до начала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сказки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Рассказывать сказку надо медленно, выразительно, используя жесты и мимику. Игра на инструменте</w:t>
      </w:r>
      <w:r w:rsidRPr="006601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должна звучать в паузах, иллюстрируя текст, п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оэтому дети берут инструменты в руки только для игры, а затем — откладывают (</w:t>
      </w:r>
      <w:r w:rsidRPr="00660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«инструменту нужно отдохнуть»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Учу детей бережному обращению с инструментами. Тексты сказок разучиваю с детьми наизусть. Важно не перегружать их звуковыми эффектами, на первом месте должна оставаться сказка, чтобы сказка и шумовое оформление произвели впечатление на детей. </w:t>
      </w:r>
    </w:p>
    <w:p w:rsidR="00F1604B" w:rsidRPr="00660140" w:rsidRDefault="00E337F8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Сказки-</w:t>
      </w:r>
      <w:proofErr w:type="spellStart"/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шумелки</w:t>
      </w:r>
      <w:proofErr w:type="spellEnd"/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обыгрывать в разных уголках группы, что помогает детям сменить обстановку: сидя на полу, за столами, стоя. Можно распределять роли с помощью загадок, карточек, по </w:t>
      </w:r>
      <w:r w:rsidR="00660140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схемам.</w:t>
      </w:r>
      <w:r w:rsidR="00F1604B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Делить детей на группы: кто-то герой сказки, а кто-то «шумовой» оркестр.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Мимикой, жестами подсказываю детям вступление, скорость игры.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со сказками-</w:t>
      </w:r>
      <w:proofErr w:type="spellStart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шумелками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для детей равноправный партнёр: умею интересно рассказать, обыграть и придумать сказку. </w:t>
      </w:r>
    </w:p>
    <w:p w:rsidR="00F1604B" w:rsidRPr="00660140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сказок-</w:t>
      </w:r>
      <w:proofErr w:type="spellStart"/>
      <w:r w:rsidR="00660140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шумелок</w:t>
      </w:r>
      <w:proofErr w:type="spellEnd"/>
      <w:r w:rsidR="00660140"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разнообразить коррекционно-образовательную деятельность по развитию речи детей с ТНР, сделать её более эффективной. Дети их очень любят, они преображаются, светятся от счастья и радости, становятся почти волшебником. А волшебники как раз творят чудеса. 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Алгоритм </w:t>
      </w:r>
      <w:r w:rsidRPr="006601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 со сказкой</w:t>
      </w:r>
      <w:r w:rsidRPr="006601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F1604B" w:rsidRPr="00660140" w:rsidRDefault="00F1604B" w:rsidP="0066014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со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сказкой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чтение или просмотр мультфильма.</w:t>
      </w:r>
    </w:p>
    <w:p w:rsidR="00F1604B" w:rsidRPr="00660140" w:rsidRDefault="00F1604B" w:rsidP="0066014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Разучивание сказки – пересказ по цепочке, самостоятельный.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Выбор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музыкальных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шумовых инструментов для озвучивания.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Выделение в тексте пауз для звукоподражания и музицирования.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Распределение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музыкальных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инструментов среди детей, проба их звучания.</w:t>
      </w:r>
    </w:p>
    <w:p w:rsidR="00F1604B" w:rsidRPr="00660140" w:rsidRDefault="00F1604B" w:rsidP="006601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 Озвучивание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сказки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337F8" w:rsidRDefault="00F1604B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 коррекционно-образовательном процессе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сказок-</w:t>
      </w:r>
      <w:proofErr w:type="spellStart"/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шу</w:t>
      </w:r>
      <w:bookmarkStart w:id="2" w:name="_GoBack"/>
      <w:bookmarkEnd w:id="2"/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мелок</w:t>
      </w:r>
      <w:proofErr w:type="spellEnd"/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обеспечивает детям с ТНР эмоциональный комфорт, развитие творческой фантазии, </w:t>
      </w:r>
      <w:r w:rsidRPr="006601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навыков</w:t>
      </w:r>
      <w:r w:rsidRPr="00660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общения в детско-взрослом коллективе, способствует развитию чувства уверенности в себе, развитию выдержки, терпению.</w:t>
      </w:r>
    </w:p>
    <w:p w:rsidR="00660140" w:rsidRDefault="00660140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0140" w:rsidRPr="00660140" w:rsidRDefault="00660140" w:rsidP="00660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7F8" w:rsidRPr="00660140" w:rsidRDefault="00F1604B" w:rsidP="0066014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ОСЕННЯЯ СКАЗКА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337F8" w:rsidRPr="00660140" w:rsidRDefault="00F1604B" w:rsidP="0066014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(речевая игра с музыкальными инструментами).</w:t>
      </w:r>
    </w:p>
    <w:p w:rsidR="00F1604B" w:rsidRPr="00660140" w:rsidRDefault="00F1604B" w:rsidP="0066014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бродит по дорожке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в золотой одежке /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тихо бьют ладошками по барабану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листочком зашуршит 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/маракасы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дождинкой зазвенит 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/колокольчик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Раздается громкий стук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дятел - тук да тук! 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/деревянные палочки, кубики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Дятел делает дупло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Белке будет там тепло 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/ксилофоны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Ветерок вдруг налетел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деревьям пошумел 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/`шуршалки`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Громче завывает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Тучки собирает 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/тремоло бубнов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- динь, дождик - дон!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Капель бойкий перезвон /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треугольники, металлофон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звенит, стучит, поет</w:t>
      </w:r>
      <w:r w:rsidRPr="006601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яркая идет! /</w:t>
      </w:r>
      <w:r w:rsidRPr="00660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инструменты.</w:t>
      </w:r>
    </w:p>
    <w:p w:rsidR="00F1604B" w:rsidRPr="00660140" w:rsidRDefault="00F1604B" w:rsidP="00660140">
      <w:pPr>
        <w:rPr>
          <w:rFonts w:ascii="Times New Roman" w:hAnsi="Times New Roman" w:cs="Times New Roman"/>
          <w:sz w:val="24"/>
          <w:szCs w:val="24"/>
        </w:rPr>
      </w:pPr>
    </w:p>
    <w:p w:rsidR="00615721" w:rsidRPr="00660140" w:rsidRDefault="00615721" w:rsidP="00660140">
      <w:pPr>
        <w:rPr>
          <w:rFonts w:ascii="Times New Roman" w:hAnsi="Times New Roman" w:cs="Times New Roman"/>
          <w:sz w:val="24"/>
          <w:szCs w:val="24"/>
        </w:rPr>
      </w:pPr>
    </w:p>
    <w:sectPr w:rsidR="00615721" w:rsidRPr="00660140" w:rsidSect="0066014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A3898"/>
    <w:multiLevelType w:val="hybridMultilevel"/>
    <w:tmpl w:val="8806E85C"/>
    <w:lvl w:ilvl="0" w:tplc="99DE7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120C"/>
    <w:multiLevelType w:val="multilevel"/>
    <w:tmpl w:val="EF40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04B"/>
    <w:rsid w:val="00615721"/>
    <w:rsid w:val="00660140"/>
    <w:rsid w:val="00AC30C0"/>
    <w:rsid w:val="00E337F8"/>
    <w:rsid w:val="00F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E8C0"/>
  <w15:docId w15:val="{C72DA77B-645C-4E61-8A80-0C3C832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604B"/>
  </w:style>
  <w:style w:type="character" w:customStyle="1" w:styleId="c4">
    <w:name w:val="c4"/>
    <w:basedOn w:val="a0"/>
    <w:rsid w:val="00F1604B"/>
  </w:style>
  <w:style w:type="character" w:customStyle="1" w:styleId="c24">
    <w:name w:val="c24"/>
    <w:basedOn w:val="a0"/>
    <w:rsid w:val="00F1604B"/>
  </w:style>
  <w:style w:type="paragraph" w:customStyle="1" w:styleId="c8">
    <w:name w:val="c8"/>
    <w:basedOn w:val="a"/>
    <w:rsid w:val="00F1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604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601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1496</Words>
  <Characters>8528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2024-10-23T19:16:00Z</dcterms:created>
  <dcterms:modified xsi:type="dcterms:W3CDTF">2024-11-13T10:25:00Z</dcterms:modified>
</cp:coreProperties>
</file>